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5" w:rsidRDefault="00B70625" w:rsidP="00B70625">
      <w:pPr>
        <w:ind w:firstLineChars="100" w:firstLine="440"/>
        <w:rPr>
          <w:rFonts w:ascii="黑体" w:eastAsia="黑体" w:hAnsi="黑体"/>
          <w:sz w:val="44"/>
          <w:szCs w:val="44"/>
        </w:rPr>
      </w:pPr>
      <w:r w:rsidRPr="00F80939">
        <w:rPr>
          <w:rFonts w:ascii="黑体" w:eastAsia="黑体" w:hAnsi="黑体" w:hint="eastAsia"/>
          <w:sz w:val="44"/>
          <w:szCs w:val="44"/>
        </w:rPr>
        <w:t>郴州市北湖区人民医院（市三医院北院）</w:t>
      </w:r>
    </w:p>
    <w:p w:rsidR="00B70625" w:rsidRPr="00F80939" w:rsidRDefault="00B70625" w:rsidP="00B7062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热水系统</w:t>
      </w:r>
      <w:r w:rsidR="001A40B6">
        <w:rPr>
          <w:rFonts w:ascii="黑体" w:eastAsia="黑体" w:hAnsi="黑体" w:hint="eastAsia"/>
          <w:sz w:val="44"/>
          <w:szCs w:val="44"/>
        </w:rPr>
        <w:t>节能</w:t>
      </w:r>
      <w:r>
        <w:rPr>
          <w:rFonts w:ascii="黑体" w:eastAsia="黑体" w:hAnsi="黑体" w:hint="eastAsia"/>
          <w:sz w:val="44"/>
          <w:szCs w:val="44"/>
        </w:rPr>
        <w:t>改造</w:t>
      </w:r>
      <w:r w:rsidRPr="00F80939">
        <w:rPr>
          <w:rFonts w:ascii="黑体" w:eastAsia="黑体" w:hAnsi="黑体" w:hint="eastAsia"/>
          <w:sz w:val="44"/>
          <w:szCs w:val="44"/>
        </w:rPr>
        <w:t>项目采购需求</w:t>
      </w:r>
    </w:p>
    <w:p w:rsidR="00B70625" w:rsidRDefault="00B70625" w:rsidP="00B70625"/>
    <w:p w:rsidR="00B70625" w:rsidRPr="00C97DA3" w:rsidRDefault="00B70625" w:rsidP="00B70625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Pr="00697321"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>热水系统</w:t>
      </w:r>
      <w:r w:rsidR="00B9380A">
        <w:rPr>
          <w:rFonts w:hint="eastAsia"/>
          <w:sz w:val="32"/>
          <w:szCs w:val="32"/>
        </w:rPr>
        <w:t>升级</w:t>
      </w:r>
      <w:r>
        <w:rPr>
          <w:rFonts w:hint="eastAsia"/>
          <w:sz w:val="32"/>
          <w:szCs w:val="32"/>
        </w:rPr>
        <w:t>改造项目</w:t>
      </w:r>
    </w:p>
    <w:p w:rsidR="00B70625" w:rsidRPr="00C97DA3" w:rsidRDefault="00B70625" w:rsidP="00B70625">
      <w:pPr>
        <w:ind w:firstLineChars="200" w:firstLine="643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697321">
        <w:rPr>
          <w:rFonts w:hint="eastAsia"/>
          <w:b/>
          <w:sz w:val="32"/>
          <w:szCs w:val="32"/>
        </w:rPr>
        <w:t>项目地点：</w:t>
      </w:r>
      <w:r w:rsidRPr="00C97DA3">
        <w:rPr>
          <w:rFonts w:hint="eastAsia"/>
          <w:sz w:val="32"/>
          <w:szCs w:val="32"/>
        </w:rPr>
        <w:t>郴州市南岭大道</w:t>
      </w:r>
      <w:r w:rsidRPr="00C97DA3">
        <w:rPr>
          <w:rFonts w:hint="eastAsia"/>
          <w:sz w:val="32"/>
          <w:szCs w:val="32"/>
        </w:rPr>
        <w:t>429</w:t>
      </w:r>
      <w:r w:rsidRPr="00C97DA3">
        <w:rPr>
          <w:rFonts w:hint="eastAsia"/>
          <w:sz w:val="32"/>
          <w:szCs w:val="32"/>
        </w:rPr>
        <w:t>号，郴州市北湖区人民医院（市三医院北院）</w:t>
      </w:r>
      <w:r>
        <w:rPr>
          <w:rFonts w:hint="eastAsia"/>
          <w:sz w:val="32"/>
          <w:szCs w:val="32"/>
        </w:rPr>
        <w:t>老门诊大楼楼顶</w:t>
      </w:r>
    </w:p>
    <w:p w:rsidR="00B70625" w:rsidRPr="00697321" w:rsidRDefault="00B70625" w:rsidP="00B70625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 w:rsidRPr="00697321">
        <w:rPr>
          <w:rFonts w:hint="eastAsia"/>
          <w:b/>
          <w:sz w:val="32"/>
          <w:szCs w:val="32"/>
        </w:rPr>
        <w:t>项目采购需求：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、老门诊大楼楼顶的热水系统升级改造为空气源热水机组，具体设备、材料名称、规格及型号、技术参数、数量等内容见附件一，要求用一线品牌。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、施工期间需保证原热水系统正常运行。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、负责原老旧空气源机组的拆卸工作，确保安全，如有动火情况，需提前报备，确保现场安全。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、工期：施工周期控制在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天以内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、质保期：两年</w:t>
      </w:r>
    </w:p>
    <w:p w:rsidR="00541AD7" w:rsidRDefault="00541AD7" w:rsidP="00541AD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、预算费用：总费用控制在人民币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万元以内</w:t>
      </w:r>
    </w:p>
    <w:p w:rsidR="00E92A5C" w:rsidRPr="00541AD7" w:rsidRDefault="00E92A5C" w:rsidP="00E92A5C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E92A5C" w:rsidRPr="00E92A5C" w:rsidRDefault="00E92A5C" w:rsidP="00E92A5C">
      <w:pPr>
        <w:ind w:firstLineChars="200" w:firstLine="420"/>
      </w:pPr>
    </w:p>
    <w:sectPr w:rsidR="00E92A5C" w:rsidRPr="00E9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7A" w:rsidRDefault="00E44C7A" w:rsidP="00E92A5C">
      <w:r>
        <w:separator/>
      </w:r>
    </w:p>
  </w:endnote>
  <w:endnote w:type="continuationSeparator" w:id="0">
    <w:p w:rsidR="00E44C7A" w:rsidRDefault="00E44C7A" w:rsidP="00E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7A" w:rsidRDefault="00E44C7A" w:rsidP="00E92A5C">
      <w:r>
        <w:separator/>
      </w:r>
    </w:p>
  </w:footnote>
  <w:footnote w:type="continuationSeparator" w:id="0">
    <w:p w:rsidR="00E44C7A" w:rsidRDefault="00E44C7A" w:rsidP="00E9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60"/>
    <w:rsid w:val="001A40B6"/>
    <w:rsid w:val="00210820"/>
    <w:rsid w:val="00237E5A"/>
    <w:rsid w:val="0038752F"/>
    <w:rsid w:val="00452709"/>
    <w:rsid w:val="00512186"/>
    <w:rsid w:val="00541AD7"/>
    <w:rsid w:val="00B70625"/>
    <w:rsid w:val="00B9380A"/>
    <w:rsid w:val="00C4011E"/>
    <w:rsid w:val="00DE5260"/>
    <w:rsid w:val="00E44C7A"/>
    <w:rsid w:val="00E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A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A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向艳</dc:creator>
  <cp:keywords/>
  <dc:description/>
  <cp:lastModifiedBy>向艳</cp:lastModifiedBy>
  <cp:revision>8</cp:revision>
  <dcterms:created xsi:type="dcterms:W3CDTF">2025-02-06T07:12:00Z</dcterms:created>
  <dcterms:modified xsi:type="dcterms:W3CDTF">2025-02-11T08:32:00Z</dcterms:modified>
</cp:coreProperties>
</file>